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10FEB" w14:textId="7480D01C" w:rsidR="00745DC2" w:rsidRPr="00745DC2" w:rsidRDefault="00745DC2" w:rsidP="00745DC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                                                                                                                             2</w:t>
      </w:r>
      <w:r w:rsidR="00D56A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</w:t>
      </w:r>
    </w:p>
    <w:p w14:paraId="08DC9DC4" w14:textId="77777777" w:rsidR="00745DC2" w:rsidRPr="00745DC2" w:rsidRDefault="00745DC2" w:rsidP="00745DC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A05F1" w14:textId="77777777" w:rsidR="005F78E5" w:rsidRDefault="005F78E5" w:rsidP="005F78E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14:paraId="6D82BB6D" w14:textId="77777777" w:rsidR="005F78E5" w:rsidRPr="00C836AB" w:rsidRDefault="005F78E5" w:rsidP="005F78E5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4B5D2C5F" w14:textId="77777777" w:rsidR="005F78E5" w:rsidRPr="00285D30" w:rsidRDefault="005F78E5" w:rsidP="005F78E5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1.2.</w:t>
      </w:r>
      <w:r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Общее количество</w:t>
      </w:r>
      <w:r w:rsidRPr="00285D30">
        <w:rPr>
          <w:rFonts w:ascii="Times New Roman" w:hAnsi="Times New Roman" w:cs="Times New Roman"/>
          <w:sz w:val="24"/>
          <w:szCs w:val="24"/>
        </w:rPr>
        <w:t xml:space="preserve"> </w:t>
      </w:r>
      <w:r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285D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5D30">
        <w:rPr>
          <w:rFonts w:ascii="Times New Roman" w:hAnsi="Times New Roman" w:cs="Times New Roman"/>
          <w:sz w:val="24"/>
          <w:szCs w:val="24"/>
        </w:rPr>
        <w:t>60 тонн.</w:t>
      </w:r>
    </w:p>
    <w:p w14:paraId="507C2861" w14:textId="77777777" w:rsidR="005F78E5" w:rsidRPr="00285D30" w:rsidRDefault="005F78E5" w:rsidP="005F78E5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85D30">
        <w:rPr>
          <w:rFonts w:ascii="Times New Roman" w:hAnsi="Times New Roman" w:cs="Times New Roman"/>
          <w:b/>
          <w:sz w:val="24"/>
          <w:szCs w:val="24"/>
        </w:rPr>
        <w:t>1.3.</w:t>
      </w:r>
      <w:r w:rsidRPr="00285D30">
        <w:rPr>
          <w:rFonts w:ascii="Times New Roman" w:hAnsi="Times New Roman" w:cs="Times New Roman"/>
          <w:sz w:val="24"/>
          <w:szCs w:val="24"/>
        </w:rPr>
        <w:t xml:space="preserve"> Начальная (максимальная) цена договора: 2 231 400 (Два миллиона двести тридцать одна тысяча четыреста) рублей 00 копеек (37 190 руб./тонна)</w:t>
      </w:r>
      <w:r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25F258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14:paraId="38CF0365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31.01.2019 включительно в строгом соответствии с письменной заявкой Покупателя на поставку Продукции.</w:t>
      </w:r>
    </w:p>
    <w:p w14:paraId="78C202F8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</w:t>
      </w:r>
      <w:r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5F8D6A9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14:paraId="764FE0E4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71738050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770E7612" w14:textId="77777777" w:rsidR="005F78E5" w:rsidRDefault="005F78E5" w:rsidP="005F78E5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00D477DF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720745B4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1C0A043A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4750F16C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074A9999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53F3427F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364AD9A7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708CBB80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6202038D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024F215A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проекта Договора, или на поставку части объема Продукции, указанного в п.п.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14:paraId="30BF271A" w14:textId="77777777" w:rsidR="005F78E5" w:rsidRPr="000A1C09" w:rsidRDefault="005F78E5" w:rsidP="005F7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13"/>
    <w:p w14:paraId="304BED23" w14:textId="77777777" w:rsidR="005F78E5" w:rsidRDefault="005F78E5" w:rsidP="005F78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6BD51647" w14:textId="77777777" w:rsidR="005F78E5" w:rsidRDefault="005F78E5" w:rsidP="005F7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68C49555" w14:textId="77777777" w:rsidR="005F78E5" w:rsidRDefault="005F78E5" w:rsidP="005F7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58A1BB50" w14:textId="77777777" w:rsidR="005F78E5" w:rsidRDefault="005F78E5" w:rsidP="005F7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26E68408" w14:textId="1FEA56BD" w:rsidR="008078AE" w:rsidRPr="00BF4B34" w:rsidRDefault="008078AE" w:rsidP="00915EA2">
      <w:pPr>
        <w:pStyle w:val="1"/>
        <w:tabs>
          <w:tab w:val="left" w:pos="709"/>
          <w:tab w:val="left" w:pos="1134"/>
        </w:tabs>
        <w:spacing w:before="0" w:line="240" w:lineRule="auto"/>
        <w:ind w:left="709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14:paraId="02ACDB6B" w14:textId="3E48B8ED" w:rsidR="0034576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046DC7CC" w14:textId="0B86E789" w:rsidR="009A0178" w:rsidRPr="009A0178" w:rsidRDefault="009A0178" w:rsidP="009A0178">
      <w:pPr>
        <w:pStyle w:val="a3"/>
        <w:tabs>
          <w:tab w:val="left" w:pos="709"/>
          <w:tab w:val="left" w:pos="1134"/>
          <w:tab w:val="left" w:pos="1985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5F391D8E" w14:textId="77777777" w:rsidR="005F78E5" w:rsidRPr="009A0178" w:rsidRDefault="00FC0EB7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А.Ю. Филиппов – генеральный директор.</w:t>
      </w:r>
    </w:p>
    <w:p w14:paraId="2D2FB212" w14:textId="18C45218" w:rsidR="005F78E5" w:rsidRPr="005F78E5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F78E5"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19CF1C15" w14:textId="3E8E2D0D" w:rsidR="005F78E5" w:rsidRPr="009A0178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 – начальник управления материально-технического обеспечения;</w:t>
      </w:r>
    </w:p>
    <w:p w14:paraId="3975064E" w14:textId="6F6311E4" w:rsidR="005F78E5" w:rsidRPr="009A0178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597FAC69" w14:textId="46B248F8" w:rsidR="005F78E5" w:rsidRPr="009A0178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А.М. Ларионов – начальник отдела топливообеспечения управления материально-технического обеспечения;</w:t>
      </w:r>
    </w:p>
    <w:p w14:paraId="12061C54" w14:textId="40A636B9" w:rsidR="005F78E5" w:rsidRPr="009A0178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Е.Я. Федорова – ведущий специалист по топливообеспечению отдела топливообеспечения управления материально-технического обеспечения.</w:t>
      </w:r>
    </w:p>
    <w:p w14:paraId="0F797060" w14:textId="438E2EE0" w:rsidR="005F78E5" w:rsidRPr="005F78E5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F78E5"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582FB181" w14:textId="40A90EC8" w:rsidR="005F78E5" w:rsidRPr="009A0178" w:rsidRDefault="009A0178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F78E5"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обеспечения.</w:t>
      </w:r>
    </w:p>
    <w:p w14:paraId="3E97BC64" w14:textId="77777777" w:rsidR="005F78E5" w:rsidRDefault="005F78E5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4DD774" w14:textId="6626BF15" w:rsidR="00336509" w:rsidRPr="005F78E5" w:rsidRDefault="005F78E5" w:rsidP="005F78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D2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9530D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5DB5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BE2BD2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BE2BD2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BE2BD2" w:rsidRPr="005F7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BE2BD2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каб. 403, начало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="00BE2BD2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BE2BD2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12582532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5F78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BB4827" w14:textId="77777777" w:rsidR="00154383" w:rsidRPr="00C80954" w:rsidRDefault="00154383" w:rsidP="001543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«РиФ» (ООО «РиФ»), 18303</w:t>
      </w: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кв. 4 (ИНН 5190064601, КПП 519001001, ОГРН 1165190061520).</w:t>
      </w:r>
    </w:p>
    <w:p w14:paraId="7DCBF594" w14:textId="77777777" w:rsidR="00154383" w:rsidRPr="00C80954" w:rsidRDefault="00154383" w:rsidP="001543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4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14"/>
    </w:p>
    <w:p w14:paraId="011CA206" w14:textId="77777777" w:rsidR="00154383" w:rsidRPr="00C80954" w:rsidRDefault="00154383" w:rsidP="00154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2 172 000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00 копеек (3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6 200,00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руб./тонна), в том числе НДС.</w:t>
      </w:r>
    </w:p>
    <w:p w14:paraId="2FB36107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910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0F9E269B" w14:textId="333DFD9C" w:rsidR="004C5F21" w:rsidRDefault="00154383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46125F9B" w14:textId="77777777" w:rsidR="00B352E8" w:rsidRDefault="00B352E8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EC743" w14:textId="28E21F07" w:rsidR="00154383" w:rsidRPr="00753AD8" w:rsidRDefault="00154383" w:rsidP="0015438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Мурманская область, г. Мурманск, пер. Терский, д. 8, офис 402 (ИНН 5190926614, КПП 519001001, ОГРН 1115190000122).</w:t>
      </w:r>
    </w:p>
    <w:p w14:paraId="200F1542" w14:textId="77777777" w:rsidR="00154383" w:rsidRPr="00753AD8" w:rsidRDefault="00154383" w:rsidP="0015438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</w:t>
      </w:r>
      <w:r w:rsidRPr="00095809">
        <w:rPr>
          <w:rFonts w:ascii="Times New Roman" w:eastAsia="Calibri" w:hAnsi="Times New Roman" w:cs="Times New Roman"/>
          <w:sz w:val="24"/>
          <w:szCs w:val="24"/>
        </w:rPr>
        <w:t>в 16:15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14:paraId="4B32A049" w14:textId="223AB3E2" w:rsidR="00154383" w:rsidRPr="00154383" w:rsidRDefault="00154383" w:rsidP="00154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– 2 231 400 рублей 00 копеек (37</w:t>
      </w:r>
      <w:r w:rsid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190,00 руб./тонна), в том числе НДС.</w:t>
      </w:r>
    </w:p>
    <w:p w14:paraId="6D793E02" w14:textId="2604D4AC" w:rsidR="009107CD" w:rsidRPr="009107CD" w:rsidRDefault="00154383" w:rsidP="00154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Страна происхождения Продукции – Российская Федерация.</w:t>
      </w:r>
    </w:p>
    <w:p w14:paraId="5F4CB841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77777777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9511DE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795206A" w14:textId="77777777" w:rsidR="00B47C12" w:rsidRPr="00F54C0F" w:rsidRDefault="00B47C12" w:rsidP="00B47C12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Hlk525285814"/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в) п. 4.10.2. Документации признать заявку на участие в конкурентных переговорах </w:t>
      </w:r>
      <w:bookmarkStart w:id="16" w:name="_Hlk525552621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«РиФ» </w:t>
      </w:r>
      <w:bookmarkEnd w:id="16"/>
      <w:r w:rsidRPr="00F54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1419D506" w14:textId="25FAD6C9" w:rsidR="00E93476" w:rsidRPr="00E93476" w:rsidRDefault="00E93476" w:rsidP="00E934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п. 3 Инструкции по заполнению Технического предложения (форма 2) в Техническом предложении Участника (Исх.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/Т от 21.11.2018 Приложение 2 к письму о подаче оферты от 21.11.2018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/Т) отсутствуют показатели зольности (%) и теплоты сгорания (низшей) (кДж/кг), предлагаемой к поставке Продукции;</w:t>
      </w:r>
    </w:p>
    <w:p w14:paraId="387B5A88" w14:textId="37C31836" w:rsidR="00E93476" w:rsidRDefault="00E93476" w:rsidP="00E934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п.4.4.5. Документации в Коммерческом предложении (Исх.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/Т от 21.11.2018 Приложение 1 к письму о подаче оферты от 21.11.2018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/Т) в наименовании Продукции таблицы «Расчет стоимости поставляемой Продукции» указано: «Мазут флотский марки Ф-5», а в Техническом предложении (Исх. № 1</w:t>
      </w:r>
      <w:r w:rsid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/Т от 21.11.2018 Приложение 2 к письму о подаче оферты от 21.11.2018 № </w:t>
      </w:r>
      <w:r w:rsid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93476">
        <w:rPr>
          <w:rFonts w:ascii="Times New Roman" w:eastAsia="Times New Roman" w:hAnsi="Times New Roman" w:cs="Times New Roman"/>
          <w:sz w:val="24"/>
          <w:szCs w:val="24"/>
          <w:lang w:eastAsia="ru-RU"/>
        </w:rPr>
        <w:t>/Т) содержится «Предложение Участника закупки мазут флотский марки М-5».</w:t>
      </w:r>
    </w:p>
    <w:p w14:paraId="6FB0FF58" w14:textId="6F4CF316" w:rsidR="00FD7785" w:rsidRPr="00E053EA" w:rsidRDefault="00FD7785" w:rsidP="00E93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40BA84" w14:textId="77777777" w:rsidR="00FD7785" w:rsidRPr="00E053EA" w:rsidRDefault="00FD7785" w:rsidP="00FD77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7F2D7CB" w14:textId="13F3FFED" w:rsidR="00FD7785" w:rsidRPr="00294DAA" w:rsidRDefault="00FD7785" w:rsidP="00B47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FD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«РиФ»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0F18F04" w14:textId="77777777" w:rsidR="00B47C12" w:rsidRPr="00E053EA" w:rsidRDefault="00B47C12" w:rsidP="00B47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085B33" w14:textId="77777777" w:rsidR="00B47C12" w:rsidRPr="00E053EA" w:rsidRDefault="00B47C12" w:rsidP="00B47C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3A1224D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D0F33A" w14:textId="404B8E3E" w:rsidR="007974F5" w:rsidRPr="00386457" w:rsidRDefault="007974F5" w:rsidP="007974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C809B7" w:rsidRPr="00C809B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B0FA76C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96D2A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1BE545" w14:textId="0FD4438B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C809B7" w:rsidRPr="00C809B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«Корд-Ойл»</w:t>
      </w:r>
      <w:r w:rsidR="00582DA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6C37866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2BB3F9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A424DD" w14:textId="43031A4C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809B7" w:rsidRPr="00C809B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 w:rsidR="00582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026D7C1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28F3A9" w14:textId="77777777" w:rsidR="0047228C" w:rsidRDefault="007974F5" w:rsidP="00472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End w:id="15"/>
    </w:p>
    <w:p w14:paraId="1CABE4EE" w14:textId="77777777" w:rsidR="0047228C" w:rsidRDefault="0047228C" w:rsidP="00472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1A81EE" w14:textId="3F475BA3" w:rsidR="00707632" w:rsidRPr="000920FA" w:rsidRDefault="008B0E40" w:rsidP="004722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533FAC"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33FAC"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632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707632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07632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конкурентные переговоры не проводятся, так как в перечень Участников конкурентных переговоров включен только один </w:t>
      </w:r>
      <w:r w:rsidR="00610A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bookmarkStart w:id="17" w:name="_GoBack"/>
      <w:bookmarkEnd w:id="17"/>
      <w:r w:rsidR="00707632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</w:t>
      </w:r>
      <w:r w:rsidR="00CD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конкурентных переговоров</w:t>
      </w:r>
      <w:r w:rsidR="00707632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C07EB4D" w14:textId="1A469343" w:rsidR="00CD261D" w:rsidRPr="00CD261D" w:rsidRDefault="00707632" w:rsidP="00CD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0920F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D261D"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 и включенный в перечень Участников </w:t>
      </w:r>
      <w:r w:rsidR="00CD261D"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конкурентных переговоров, заявка которого соответствует требованиям Документации) 2</w:t>
      </w:r>
      <w:r w:rsid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D261D"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.11.2018 по адресу: г. Мурманск, ул. Свердлова, д. 39, корп. 1, каб. 403, начало в </w:t>
      </w:r>
      <w:r w:rsidR="00895AE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CD261D"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95AE5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D261D"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66DAD671" w14:textId="5807F88A" w:rsidR="00CD261D" w:rsidRPr="00CD261D" w:rsidRDefault="00CD261D" w:rsidP="00CD2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дату подведения итогов закупки с 14:00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 на 14:00 (МСК)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D261D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.11.2018.</w:t>
      </w:r>
    </w:p>
    <w:p w14:paraId="0FF29474" w14:textId="77777777" w:rsidR="00707632" w:rsidRPr="000920FA" w:rsidRDefault="00707632" w:rsidP="007076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835DCD6" w14:textId="77777777" w:rsidR="00707632" w:rsidRPr="000920FA" w:rsidRDefault="00707632" w:rsidP="0070763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DFFEA02" w14:textId="77777777" w:rsidR="00533FAC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B491D" w14:textId="77777777" w:rsidR="00AC5AFA" w:rsidRPr="005B268D" w:rsidRDefault="00AC5AFA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36B3D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BD5D368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51C2B39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14:paraId="04B31FDF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A72A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56D0C77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14:paraId="238419FB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897A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09D7D841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8FDB4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                                                                                                      ___________________</w:t>
      </w:r>
    </w:p>
    <w:p w14:paraId="01DD00D4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6F0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32321BB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F269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85804D0" w14:textId="416387EC" w:rsidR="00A24F7B" w:rsidRPr="00A24F7B" w:rsidRDefault="00C809B7" w:rsidP="00A24F7B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  </w:t>
      </w:r>
      <w:r w:rsidR="00193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610A84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B1FA7" w14:textId="08CD2F9C" w:rsidR="00345767" w:rsidRDefault="00707632" w:rsidP="00707632">
    <w:pPr>
      <w:tabs>
        <w:tab w:val="center" w:pos="4960"/>
        <w:tab w:val="right" w:pos="9921"/>
      </w:tabs>
      <w:spacing w:after="0" w:line="240" w:lineRule="auto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tab/>
    </w: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610A84">
          <w:rPr>
            <w:noProof/>
          </w:rPr>
          <w:t>3</w:t>
        </w:r>
        <w:r w:rsidR="008B67EE">
          <w:fldChar w:fldCharType="end"/>
        </w:r>
      </w:sdtContent>
    </w:sdt>
    <w:r>
      <w:tab/>
    </w: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7DEAB694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745DC2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C809B7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915EA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92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2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44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4383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45FA"/>
    <w:rsid w:val="00466F95"/>
    <w:rsid w:val="00471432"/>
    <w:rsid w:val="0047228C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4070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309F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5F78E5"/>
    <w:rsid w:val="00601EF1"/>
    <w:rsid w:val="00605F68"/>
    <w:rsid w:val="00610A84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07632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5DC2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5AE5"/>
    <w:rsid w:val="00896586"/>
    <w:rsid w:val="008969EC"/>
    <w:rsid w:val="008A0C09"/>
    <w:rsid w:val="008A124D"/>
    <w:rsid w:val="008A222C"/>
    <w:rsid w:val="008A3C11"/>
    <w:rsid w:val="008A7687"/>
    <w:rsid w:val="008B0E40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633D"/>
    <w:rsid w:val="009978DB"/>
    <w:rsid w:val="009A0178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AFA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17215"/>
    <w:rsid w:val="00B222BA"/>
    <w:rsid w:val="00B26BDC"/>
    <w:rsid w:val="00B2716E"/>
    <w:rsid w:val="00B34A8A"/>
    <w:rsid w:val="00B352E8"/>
    <w:rsid w:val="00B470BB"/>
    <w:rsid w:val="00B47C12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688A"/>
    <w:rsid w:val="00BB792F"/>
    <w:rsid w:val="00BC3BA5"/>
    <w:rsid w:val="00BC3F5E"/>
    <w:rsid w:val="00BC6AC1"/>
    <w:rsid w:val="00BD014B"/>
    <w:rsid w:val="00BD0F04"/>
    <w:rsid w:val="00BD2136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46C35"/>
    <w:rsid w:val="00C52EDD"/>
    <w:rsid w:val="00C61DF5"/>
    <w:rsid w:val="00C6211D"/>
    <w:rsid w:val="00C66511"/>
    <w:rsid w:val="00C66904"/>
    <w:rsid w:val="00C66F14"/>
    <w:rsid w:val="00C809B7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261D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56A0F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2878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4CAC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3476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1A83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246A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4C0F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D7785"/>
    <w:rsid w:val="00FE0F95"/>
    <w:rsid w:val="00FE15C4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66BB0E"/>
  <w15:docId w15:val="{92EFD74D-489F-4D52-968B-1D3E8129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27F22-2A2A-4C75-A381-B9BAEBF7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59</cp:revision>
  <cp:lastPrinted>2018-11-27T05:50:00Z</cp:lastPrinted>
  <dcterms:created xsi:type="dcterms:W3CDTF">2018-09-24T12:10:00Z</dcterms:created>
  <dcterms:modified xsi:type="dcterms:W3CDTF">2018-11-27T06:12:00Z</dcterms:modified>
</cp:coreProperties>
</file>